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4A5" w:rsidRDefault="00BE04A5" w:rsidP="0093193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C3910DA" wp14:editId="44486824">
            <wp:extent cx="7560722" cy="5671236"/>
            <wp:effectExtent l="0" t="952500" r="0" b="920115"/>
            <wp:docPr id="1" name="Рисунок 1" descr="C:\Users\Ирина\Downloads\IMG_7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ownloads\IMG_79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60722" cy="5671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E04A5" w:rsidRDefault="00BE04A5" w:rsidP="00BE04A5">
      <w:pPr>
        <w:pStyle w:val="17PRIL-bul"/>
        <w:ind w:left="1004" w:firstLine="0"/>
        <w:rPr>
          <w:rFonts w:ascii="Times New Roman" w:hAnsi="Times New Roman" w:cs="Times New Roman"/>
          <w:sz w:val="24"/>
          <w:szCs w:val="24"/>
        </w:rPr>
      </w:pPr>
    </w:p>
    <w:p w:rsidR="00BE04A5" w:rsidRDefault="00BE04A5" w:rsidP="00BE04A5">
      <w:pPr>
        <w:pStyle w:val="17PRIL-bul"/>
        <w:ind w:left="1004" w:firstLine="0"/>
        <w:rPr>
          <w:rFonts w:ascii="Times New Roman" w:hAnsi="Times New Roman" w:cs="Times New Roman"/>
          <w:sz w:val="24"/>
          <w:szCs w:val="24"/>
        </w:rPr>
      </w:pPr>
    </w:p>
    <w:p w:rsidR="00BE04A5" w:rsidRDefault="00BE04A5" w:rsidP="00BE04A5">
      <w:pPr>
        <w:pStyle w:val="17PRIL-bul"/>
        <w:ind w:left="1004" w:firstLine="0"/>
        <w:rPr>
          <w:rFonts w:ascii="Times New Roman" w:hAnsi="Times New Roman" w:cs="Times New Roman"/>
          <w:sz w:val="24"/>
          <w:szCs w:val="24"/>
        </w:rPr>
      </w:pPr>
    </w:p>
    <w:p w:rsidR="00BE04A5" w:rsidRDefault="00BE04A5" w:rsidP="00BE04A5">
      <w:pPr>
        <w:pStyle w:val="17PRIL-bul"/>
        <w:ind w:left="1004" w:firstLine="0"/>
        <w:rPr>
          <w:rFonts w:ascii="Times New Roman" w:hAnsi="Times New Roman" w:cs="Times New Roman"/>
          <w:sz w:val="24"/>
          <w:szCs w:val="24"/>
        </w:rPr>
      </w:pPr>
    </w:p>
    <w:p w:rsidR="00BE04A5" w:rsidRDefault="00BE04A5" w:rsidP="00BE04A5">
      <w:pPr>
        <w:pStyle w:val="17PRIL-bul"/>
        <w:ind w:left="1004" w:firstLine="0"/>
        <w:rPr>
          <w:rFonts w:ascii="Times New Roman" w:hAnsi="Times New Roman" w:cs="Times New Roman"/>
          <w:sz w:val="24"/>
          <w:szCs w:val="24"/>
        </w:rPr>
      </w:pPr>
    </w:p>
    <w:p w:rsidR="00BE04A5" w:rsidRDefault="00BE04A5" w:rsidP="00BE04A5">
      <w:pPr>
        <w:pStyle w:val="17PRIL-bul"/>
        <w:ind w:left="1004" w:firstLine="0"/>
        <w:rPr>
          <w:rFonts w:ascii="Times New Roman" w:hAnsi="Times New Roman" w:cs="Times New Roman"/>
          <w:sz w:val="24"/>
          <w:szCs w:val="24"/>
        </w:rPr>
      </w:pPr>
    </w:p>
    <w:p w:rsidR="00BE04A5" w:rsidRDefault="00BE04A5" w:rsidP="00BE04A5">
      <w:pPr>
        <w:pStyle w:val="17PRIL-bul"/>
        <w:ind w:left="1004" w:firstLine="0"/>
        <w:rPr>
          <w:rFonts w:ascii="Times New Roman" w:hAnsi="Times New Roman" w:cs="Times New Roman"/>
          <w:sz w:val="24"/>
          <w:szCs w:val="24"/>
        </w:rPr>
      </w:pPr>
    </w:p>
    <w:p w:rsidR="00BE04A5" w:rsidRDefault="00BE04A5" w:rsidP="00BE04A5">
      <w:pPr>
        <w:pStyle w:val="17PRIL-bul"/>
        <w:ind w:left="1004" w:firstLine="0"/>
        <w:rPr>
          <w:rFonts w:ascii="Times New Roman" w:hAnsi="Times New Roman" w:cs="Times New Roman"/>
          <w:sz w:val="24"/>
          <w:szCs w:val="24"/>
        </w:rPr>
      </w:pPr>
    </w:p>
    <w:p w:rsidR="00BE04A5" w:rsidRPr="00BE04A5" w:rsidRDefault="00BE04A5" w:rsidP="00BE04A5">
      <w:pPr>
        <w:pStyle w:val="17PRIL-bul"/>
        <w:ind w:left="1004" w:firstLine="0"/>
        <w:rPr>
          <w:rFonts w:ascii="Times New Roman" w:hAnsi="Times New Roman" w:cs="Times New Roman"/>
          <w:sz w:val="24"/>
          <w:szCs w:val="24"/>
        </w:rPr>
      </w:pPr>
    </w:p>
    <w:p w:rsidR="0093193E" w:rsidRPr="00FF14C4" w:rsidRDefault="00F97799" w:rsidP="0093193E">
      <w:pPr>
        <w:pStyle w:val="17PRIL-bul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ях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риска распространения вирусных инфекций, угрожающих здоровью и жизни детей,</w:t>
      </w:r>
      <w:r w:rsidRPr="00F97799">
        <w:rPr>
          <w:rFonts w:ascii="Times New Roman" w:hAnsi="Times New Roman" w:cs="Times New Roman"/>
          <w:sz w:val="24"/>
          <w:szCs w:val="24"/>
        </w:rPr>
        <w:t xml:space="preserve"> </w:t>
      </w:r>
      <w:r w:rsidRPr="00FF14C4">
        <w:rPr>
          <w:rFonts w:ascii="Times New Roman" w:hAnsi="Times New Roman" w:cs="Times New Roman"/>
          <w:sz w:val="24"/>
          <w:szCs w:val="24"/>
        </w:rPr>
        <w:t>чрезвычайных и других ситуаций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3193E" w:rsidRPr="00FF14C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93193E" w:rsidRPr="00FF14C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2.3. ДОТ могут быть использованы детским садом, если воспитательно-образовательную деятельность невозможно организовать из-за приостановления деятельности детского сада в связи с введением карантинных мероприятий, чрезвычайных и других ситуаций.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 xml:space="preserve">2.4. </w:t>
      </w:r>
      <w:r w:rsidRPr="00FF14C4">
        <w:rPr>
          <w:rStyle w:val="propis"/>
          <w:rFonts w:ascii="Times New Roman" w:hAnsi="Times New Roman" w:cs="Times New Roman"/>
          <w:sz w:val="24"/>
          <w:szCs w:val="24"/>
        </w:rPr>
        <w:t>Согласие на дистанционное воспитание и обучение оформляется в форме заявления родителя (законного представителя) воспитанника</w:t>
      </w:r>
      <w:r w:rsidRPr="00FF14C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 xml:space="preserve">2.5. При реализации образовательных программ с применением ДОТ местом осуществления воспитательной и образовательной деятельности является место нахождения </w:t>
      </w:r>
      <w:r w:rsidR="00F97799">
        <w:rPr>
          <w:rFonts w:ascii="Times New Roman" w:hAnsi="Times New Roman" w:cs="Times New Roman"/>
          <w:sz w:val="24"/>
          <w:szCs w:val="24"/>
        </w:rPr>
        <w:t>Учреждени</w:t>
      </w:r>
      <w:r w:rsidR="00804BFE">
        <w:rPr>
          <w:rFonts w:ascii="Times New Roman" w:hAnsi="Times New Roman" w:cs="Times New Roman"/>
          <w:sz w:val="24"/>
          <w:szCs w:val="24"/>
        </w:rPr>
        <w:t>я (</w:t>
      </w:r>
      <w:r w:rsidRPr="00FF14C4">
        <w:rPr>
          <w:rFonts w:ascii="Times New Roman" w:hAnsi="Times New Roman" w:cs="Times New Roman"/>
          <w:sz w:val="24"/>
          <w:szCs w:val="24"/>
        </w:rPr>
        <w:t>детского сада</w:t>
      </w:r>
      <w:r w:rsidR="00804BFE">
        <w:rPr>
          <w:rFonts w:ascii="Times New Roman" w:hAnsi="Times New Roman" w:cs="Times New Roman"/>
          <w:sz w:val="24"/>
          <w:szCs w:val="24"/>
        </w:rPr>
        <w:t>)</w:t>
      </w:r>
      <w:r w:rsidRPr="00FF14C4">
        <w:rPr>
          <w:rFonts w:ascii="Times New Roman" w:hAnsi="Times New Roman" w:cs="Times New Roman"/>
          <w:sz w:val="24"/>
          <w:szCs w:val="24"/>
        </w:rPr>
        <w:t>, независимо от места нахождения воспитанников.</w:t>
      </w:r>
    </w:p>
    <w:p w:rsidR="0093193E" w:rsidRPr="00FF14C4" w:rsidRDefault="0093193E" w:rsidP="0093193E">
      <w:pPr>
        <w:pStyle w:val="17PRIL-header-2"/>
        <w:rPr>
          <w:rStyle w:val="Bold"/>
          <w:rFonts w:ascii="Times New Roman" w:hAnsi="Times New Roman" w:cs="Times New Roman"/>
          <w:b/>
          <w:bCs/>
          <w:sz w:val="24"/>
          <w:szCs w:val="24"/>
        </w:rPr>
      </w:pPr>
      <w:r w:rsidRPr="00FF14C4">
        <w:rPr>
          <w:rStyle w:val="Bold"/>
          <w:rFonts w:ascii="Times New Roman" w:hAnsi="Times New Roman" w:cs="Times New Roman"/>
          <w:sz w:val="24"/>
          <w:szCs w:val="24"/>
        </w:rPr>
        <w:t>3. Материально-техническое обеспечение реализации образовательных программ с применением дистанционных образовательных технологий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 xml:space="preserve">3.1. При реализации образовательных программ с применением ДОТ в </w:t>
      </w:r>
      <w:r w:rsidR="00804BFE">
        <w:rPr>
          <w:rFonts w:ascii="Times New Roman" w:hAnsi="Times New Roman" w:cs="Times New Roman"/>
          <w:sz w:val="24"/>
          <w:szCs w:val="24"/>
        </w:rPr>
        <w:t>Учреждении (</w:t>
      </w:r>
      <w:r w:rsidRPr="00FF14C4">
        <w:rPr>
          <w:rFonts w:ascii="Times New Roman" w:hAnsi="Times New Roman" w:cs="Times New Roman"/>
          <w:sz w:val="24"/>
          <w:szCs w:val="24"/>
        </w:rPr>
        <w:t>детском саду</w:t>
      </w:r>
      <w:r w:rsidR="00804BFE">
        <w:rPr>
          <w:rFonts w:ascii="Times New Roman" w:hAnsi="Times New Roman" w:cs="Times New Roman"/>
          <w:sz w:val="24"/>
          <w:szCs w:val="24"/>
        </w:rPr>
        <w:t>)</w:t>
      </w:r>
      <w:r w:rsidRPr="00FF14C4">
        <w:rPr>
          <w:rFonts w:ascii="Times New Roman" w:hAnsi="Times New Roman" w:cs="Times New Roman"/>
          <w:sz w:val="24"/>
          <w:szCs w:val="24"/>
        </w:rPr>
        <w:t xml:space="preserve"> обеспечиваются условия для функционирования электронной информационно-образовательной среды, включающей в себя электронные информационные ресурсы, совокупность информационных технологий, телекоммуникационных технологий, соответствующих технологических средств и гарантирующей освоение воспитанниками программ в полном объеме.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3.2. При реализации образовательных программ с использованием ДОТ используются:</w:t>
      </w:r>
    </w:p>
    <w:p w:rsidR="0093193E" w:rsidRPr="00FF14C4" w:rsidRDefault="0093193E" w:rsidP="0093193E">
      <w:pPr>
        <w:pStyle w:val="17PRIL-bul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техническая и административная инфраструктура, платформа для структурированного и интерактивного воспитания и обучения, опирающегося на синхронные и асинхронные взаимодействия между группой и педагогическим составом;</w:t>
      </w:r>
    </w:p>
    <w:p w:rsidR="0093193E" w:rsidRPr="00FF14C4" w:rsidRDefault="0093193E" w:rsidP="0093193E">
      <w:pPr>
        <w:pStyle w:val="17PRIL-bul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компьютерные кабинеты;</w:t>
      </w:r>
    </w:p>
    <w:p w:rsidR="0093193E" w:rsidRPr="00FF14C4" w:rsidRDefault="0093193E" w:rsidP="0093193E">
      <w:pPr>
        <w:pStyle w:val="17PRIL-bul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приемные станции, в том числе сети Интернет;</w:t>
      </w:r>
    </w:p>
    <w:p w:rsidR="0093193E" w:rsidRPr="00FF14C4" w:rsidRDefault="0093193E" w:rsidP="0093193E">
      <w:pPr>
        <w:pStyle w:val="17PRIL-bul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подключение к глобальной, национальной, региональной, локальной и (или) корпоративной компьютерной сети;</w:t>
      </w:r>
    </w:p>
    <w:p w:rsidR="0093193E" w:rsidRPr="00FF14C4" w:rsidRDefault="0093193E" w:rsidP="0093193E">
      <w:pPr>
        <w:pStyle w:val="17PRIL-bul"/>
        <w:numPr>
          <w:ilvl w:val="0"/>
          <w:numId w:val="2"/>
        </w:numPr>
        <w:rPr>
          <w:rStyle w:val="propis"/>
          <w:rFonts w:ascii="Times New Roman" w:hAnsi="Times New Roman" w:cs="Times New Roman"/>
          <w:sz w:val="24"/>
          <w:szCs w:val="24"/>
        </w:rPr>
      </w:pPr>
      <w:r w:rsidRPr="00FF14C4">
        <w:rPr>
          <w:rStyle w:val="propis"/>
          <w:rFonts w:ascii="Times New Roman" w:hAnsi="Times New Roman" w:cs="Times New Roman"/>
          <w:sz w:val="24"/>
          <w:szCs w:val="24"/>
        </w:rPr>
        <w:t>электронный архив методических материалов;</w:t>
      </w:r>
    </w:p>
    <w:p w:rsidR="0093193E" w:rsidRPr="00FF14C4" w:rsidRDefault="0093193E" w:rsidP="0093193E">
      <w:pPr>
        <w:pStyle w:val="17PRIL-bul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Style w:val="propis"/>
          <w:rFonts w:ascii="Times New Roman" w:hAnsi="Times New Roman" w:cs="Times New Roman"/>
          <w:sz w:val="24"/>
          <w:szCs w:val="24"/>
        </w:rPr>
        <w:t>электронная библиотека и видеотека занятий</w:t>
      </w:r>
      <w:r w:rsidRPr="00FF14C4">
        <w:rPr>
          <w:rFonts w:ascii="Times New Roman" w:hAnsi="Times New Roman" w:cs="Times New Roman"/>
          <w:sz w:val="24"/>
          <w:szCs w:val="24"/>
        </w:rPr>
        <w:t>.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 xml:space="preserve">3.3. Рабочее место воспитанника и педагогического работника должно состоять </w:t>
      </w:r>
      <w:proofErr w:type="gramStart"/>
      <w:r w:rsidRPr="00FF14C4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FF14C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3193E" w:rsidRPr="00FF14C4" w:rsidRDefault="0093193E" w:rsidP="0093193E">
      <w:pPr>
        <w:pStyle w:val="17PRIL-bul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персонального компьютера с доступом к сети Интернет: операционная система не ниже </w:t>
      </w:r>
      <w:proofErr w:type="spellStart"/>
      <w:r w:rsidRPr="00FF14C4">
        <w:rPr>
          <w:rStyle w:val="propis"/>
          <w:rFonts w:ascii="Times New Roman" w:hAnsi="Times New Roman" w:cs="Times New Roman"/>
          <w:sz w:val="24"/>
          <w:szCs w:val="24"/>
        </w:rPr>
        <w:t>Windows</w:t>
      </w:r>
      <w:proofErr w:type="spellEnd"/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 7 и программное обеспечение: </w:t>
      </w:r>
      <w:proofErr w:type="spellStart"/>
      <w:r w:rsidRPr="00FF14C4">
        <w:rPr>
          <w:rStyle w:val="propis"/>
          <w:rFonts w:ascii="Times New Roman" w:hAnsi="Times New Roman" w:cs="Times New Roman"/>
          <w:sz w:val="24"/>
          <w:szCs w:val="24"/>
        </w:rPr>
        <w:t>DirectX</w:t>
      </w:r>
      <w:proofErr w:type="spellEnd"/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F14C4">
        <w:rPr>
          <w:rStyle w:val="propis"/>
          <w:rFonts w:ascii="Times New Roman" w:hAnsi="Times New Roman" w:cs="Times New Roman"/>
          <w:sz w:val="24"/>
          <w:szCs w:val="24"/>
        </w:rPr>
        <w:t>Adobe</w:t>
      </w:r>
      <w:proofErr w:type="spellEnd"/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4C4">
        <w:rPr>
          <w:rStyle w:val="propis"/>
          <w:rFonts w:ascii="Times New Roman" w:hAnsi="Times New Roman" w:cs="Times New Roman"/>
          <w:sz w:val="24"/>
          <w:szCs w:val="24"/>
        </w:rPr>
        <w:t>Flash</w:t>
      </w:r>
      <w:proofErr w:type="spellEnd"/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4C4">
        <w:rPr>
          <w:rStyle w:val="propis"/>
          <w:rFonts w:ascii="Times New Roman" w:hAnsi="Times New Roman" w:cs="Times New Roman"/>
          <w:sz w:val="24"/>
          <w:szCs w:val="24"/>
        </w:rPr>
        <w:t>Player</w:t>
      </w:r>
      <w:proofErr w:type="spellEnd"/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F14C4">
        <w:rPr>
          <w:rStyle w:val="propis"/>
          <w:rFonts w:ascii="Times New Roman" w:hAnsi="Times New Roman" w:cs="Times New Roman"/>
          <w:sz w:val="24"/>
          <w:szCs w:val="24"/>
        </w:rPr>
        <w:t>Microsoft</w:t>
      </w:r>
      <w:proofErr w:type="spellEnd"/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14C4">
        <w:rPr>
          <w:rStyle w:val="propis"/>
          <w:rFonts w:ascii="Times New Roman" w:hAnsi="Times New Roman" w:cs="Times New Roman"/>
          <w:sz w:val="24"/>
          <w:szCs w:val="24"/>
        </w:rPr>
        <w:t>Explorer</w:t>
      </w:r>
      <w:proofErr w:type="spellEnd"/>
      <w:r w:rsidRPr="00FF14C4">
        <w:rPr>
          <w:rFonts w:ascii="Times New Roman" w:hAnsi="Times New Roman" w:cs="Times New Roman"/>
          <w:sz w:val="24"/>
          <w:szCs w:val="24"/>
        </w:rPr>
        <w:t>;</w:t>
      </w:r>
    </w:p>
    <w:p w:rsidR="0093193E" w:rsidRPr="00FF14C4" w:rsidRDefault="0093193E" w:rsidP="0093193E">
      <w:pPr>
        <w:pStyle w:val="17PRIL-bul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 xml:space="preserve">компьютерной периферии: </w:t>
      </w:r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веб-камера; микрофон; наушники </w:t>
      </w:r>
      <w:r w:rsidRPr="00FF14C4">
        <w:rPr>
          <w:rStyle w:val="propis"/>
          <w:rFonts w:ascii="Times New Roman" w:hAnsi="Times New Roman" w:cs="Times New Roman"/>
          <w:sz w:val="24"/>
          <w:szCs w:val="24"/>
        </w:rPr>
        <w:br/>
        <w:t>и (или) аудиоколонки</w:t>
      </w:r>
      <w:r w:rsidRPr="00FF14C4">
        <w:rPr>
          <w:rFonts w:ascii="Times New Roman" w:hAnsi="Times New Roman" w:cs="Times New Roman"/>
          <w:sz w:val="24"/>
          <w:szCs w:val="24"/>
        </w:rPr>
        <w:t>;</w:t>
      </w:r>
    </w:p>
    <w:p w:rsidR="0093193E" w:rsidRPr="00FF14C4" w:rsidRDefault="0093193E" w:rsidP="0093193E">
      <w:pPr>
        <w:pStyle w:val="17PRIL-bul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Style w:val="propis"/>
          <w:rFonts w:ascii="Times New Roman" w:hAnsi="Times New Roman" w:cs="Times New Roman"/>
          <w:sz w:val="24"/>
          <w:szCs w:val="24"/>
        </w:rPr>
        <w:t>доступа в систему дистанционного взаимодействия по индивидуальному логину и паролю.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 xml:space="preserve">Педагогические работники могут применять для организации деятельности платформу </w:t>
      </w:r>
      <w:proofErr w:type="spellStart"/>
      <w:r w:rsidRPr="00FF14C4">
        <w:rPr>
          <w:rStyle w:val="propis"/>
          <w:rFonts w:ascii="Times New Roman" w:hAnsi="Times New Roman" w:cs="Times New Roman"/>
          <w:sz w:val="24"/>
          <w:szCs w:val="24"/>
        </w:rPr>
        <w:t>Discord</w:t>
      </w:r>
      <w:proofErr w:type="spellEnd"/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F14C4">
        <w:rPr>
          <w:rStyle w:val="propis"/>
          <w:rFonts w:ascii="Times New Roman" w:hAnsi="Times New Roman" w:cs="Times New Roman"/>
          <w:sz w:val="24"/>
          <w:szCs w:val="24"/>
        </w:rPr>
        <w:t>Skype</w:t>
      </w:r>
      <w:proofErr w:type="spellEnd"/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, Zoom.ru, </w:t>
      </w:r>
      <w:proofErr w:type="spellStart"/>
      <w:r w:rsidRPr="00FF14C4">
        <w:rPr>
          <w:rStyle w:val="propis"/>
          <w:rFonts w:ascii="Times New Roman" w:hAnsi="Times New Roman" w:cs="Times New Roman"/>
          <w:sz w:val="24"/>
          <w:szCs w:val="24"/>
        </w:rPr>
        <w:t>TrueConf</w:t>
      </w:r>
      <w:proofErr w:type="spellEnd"/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 </w:t>
      </w:r>
      <w:r w:rsidRPr="00FF14C4">
        <w:rPr>
          <w:rFonts w:ascii="Times New Roman" w:hAnsi="Times New Roman" w:cs="Times New Roman"/>
          <w:sz w:val="24"/>
          <w:szCs w:val="24"/>
        </w:rPr>
        <w:t>и другие программные средства, которые позволяют обеспечить доступ для каждого воспитанника.</w:t>
      </w:r>
    </w:p>
    <w:p w:rsidR="0093193E" w:rsidRPr="00FF14C4" w:rsidRDefault="0093193E" w:rsidP="0093193E">
      <w:pPr>
        <w:pStyle w:val="17PRIL-header-2"/>
        <w:rPr>
          <w:rStyle w:val="Bold"/>
          <w:rFonts w:ascii="Times New Roman" w:hAnsi="Times New Roman" w:cs="Times New Roman"/>
          <w:b/>
          <w:bCs/>
          <w:sz w:val="24"/>
          <w:szCs w:val="24"/>
        </w:rPr>
      </w:pPr>
      <w:r w:rsidRPr="00FF14C4">
        <w:rPr>
          <w:rStyle w:val="Bold"/>
          <w:rFonts w:ascii="Times New Roman" w:hAnsi="Times New Roman" w:cs="Times New Roman"/>
          <w:sz w:val="24"/>
          <w:szCs w:val="24"/>
        </w:rPr>
        <w:t>4. Особенности реализации образовательных программ с применением дистанционных образовательных технологий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 xml:space="preserve">4.1. При реализации образовательных программ с применением ДОТ </w:t>
      </w:r>
      <w:r w:rsidR="00804BFE">
        <w:rPr>
          <w:rFonts w:ascii="Times New Roman" w:hAnsi="Times New Roman" w:cs="Times New Roman"/>
          <w:sz w:val="24"/>
          <w:szCs w:val="24"/>
        </w:rPr>
        <w:t>Учреждение (</w:t>
      </w:r>
      <w:r w:rsidRPr="00FF14C4">
        <w:rPr>
          <w:rFonts w:ascii="Times New Roman" w:hAnsi="Times New Roman" w:cs="Times New Roman"/>
          <w:sz w:val="24"/>
          <w:szCs w:val="24"/>
        </w:rPr>
        <w:t>детский сад</w:t>
      </w:r>
      <w:r w:rsidR="00804BFE">
        <w:rPr>
          <w:rFonts w:ascii="Times New Roman" w:hAnsi="Times New Roman" w:cs="Times New Roman"/>
          <w:sz w:val="24"/>
          <w:szCs w:val="24"/>
        </w:rPr>
        <w:t>)</w:t>
      </w:r>
      <w:r w:rsidRPr="00FF14C4">
        <w:rPr>
          <w:rFonts w:ascii="Times New Roman" w:hAnsi="Times New Roman" w:cs="Times New Roman"/>
          <w:sz w:val="24"/>
          <w:szCs w:val="24"/>
        </w:rPr>
        <w:t xml:space="preserve"> самостоятельно определяет соотношение объема занятий, проводимых путем непосредственного взаимодействия педагогических работников с воспитанниками, и занятий с применением ДОТ.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lastRenderedPageBreak/>
        <w:t xml:space="preserve">4.2. Педагогические работники обязаны заблаговременно сообщать </w:t>
      </w:r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через электронную почту </w:t>
      </w:r>
      <w:r w:rsidRPr="00FF14C4">
        <w:rPr>
          <w:rFonts w:ascii="Times New Roman" w:hAnsi="Times New Roman" w:cs="Times New Roman"/>
          <w:sz w:val="24"/>
          <w:szCs w:val="24"/>
        </w:rPr>
        <w:t>родителям (законным представителям) воспитанников о проведен</w:t>
      </w:r>
      <w:proofErr w:type="gramStart"/>
      <w:r w:rsidRPr="00FF14C4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FF14C4">
        <w:rPr>
          <w:rFonts w:ascii="Times New Roman" w:hAnsi="Times New Roman" w:cs="Times New Roman"/>
          <w:sz w:val="24"/>
          <w:szCs w:val="24"/>
        </w:rPr>
        <w:t>дио- и видеоконференции, другого электронного занятия, в котором воспитанник принимает личное участие.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4.3. При планировании содержания воспитательно-образовательной деятельности педагогические работники должны соблюдать санитарно-эпидемиологические требования.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 xml:space="preserve">4.4. Занятия для воспитанников до пяти лет проводятся в </w:t>
      </w:r>
      <w:proofErr w:type="spellStart"/>
      <w:r w:rsidRPr="00FF14C4">
        <w:rPr>
          <w:rFonts w:ascii="Times New Roman" w:hAnsi="Times New Roman" w:cs="Times New Roman"/>
          <w:sz w:val="24"/>
          <w:szCs w:val="24"/>
        </w:rPr>
        <w:t>аудиоформате</w:t>
      </w:r>
      <w:proofErr w:type="spellEnd"/>
      <w:r w:rsidRPr="00FF14C4">
        <w:rPr>
          <w:rFonts w:ascii="Times New Roman" w:hAnsi="Times New Roman" w:cs="Times New Roman"/>
          <w:sz w:val="24"/>
          <w:szCs w:val="24"/>
        </w:rPr>
        <w:t xml:space="preserve"> без использования ребенком компьютера. Длительность непрерывной образовательной деятельности, организованной в </w:t>
      </w:r>
      <w:proofErr w:type="spellStart"/>
      <w:r w:rsidRPr="00FF14C4">
        <w:rPr>
          <w:rFonts w:ascii="Times New Roman" w:hAnsi="Times New Roman" w:cs="Times New Roman"/>
          <w:sz w:val="24"/>
          <w:szCs w:val="24"/>
        </w:rPr>
        <w:t>аудиоформате</w:t>
      </w:r>
      <w:proofErr w:type="spellEnd"/>
      <w:r w:rsidRPr="00FF14C4">
        <w:rPr>
          <w:rFonts w:ascii="Times New Roman" w:hAnsi="Times New Roman" w:cs="Times New Roman"/>
          <w:sz w:val="24"/>
          <w:szCs w:val="24"/>
        </w:rPr>
        <w:t>, составляет:</w:t>
      </w:r>
    </w:p>
    <w:p w:rsidR="0093193E" w:rsidRPr="00FF14C4" w:rsidRDefault="0093193E" w:rsidP="0093193E">
      <w:pPr>
        <w:pStyle w:val="17PRIL-bul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 xml:space="preserve">до 10 минут для воспитанников от 1,5 до 3 лет; </w:t>
      </w:r>
    </w:p>
    <w:p w:rsidR="0093193E" w:rsidRPr="00FF14C4" w:rsidRDefault="0093193E" w:rsidP="0093193E">
      <w:pPr>
        <w:pStyle w:val="17PRIL-bul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до 15 минут – 3–4 лет;</w:t>
      </w:r>
    </w:p>
    <w:p w:rsidR="0093193E" w:rsidRPr="00FF14C4" w:rsidRDefault="0093193E" w:rsidP="0093193E">
      <w:pPr>
        <w:pStyle w:val="17PRIL-bul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до 20 минут – 4–5 лет;</w:t>
      </w:r>
    </w:p>
    <w:p w:rsidR="0093193E" w:rsidRPr="00FF14C4" w:rsidRDefault="0093193E" w:rsidP="0093193E">
      <w:pPr>
        <w:pStyle w:val="17PRIL-bul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до 25 минут – 5–6 лет;</w:t>
      </w:r>
    </w:p>
    <w:p w:rsidR="0093193E" w:rsidRPr="00FF14C4" w:rsidRDefault="0093193E" w:rsidP="0093193E">
      <w:pPr>
        <w:pStyle w:val="17PRIL-bul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до 30 минут – 6–7 лет.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4.5. Занятия с использованием воспитанниками компьютера проводятся для детей от пяти лет и старше. Занятия проводятся до одного раза в день с непрерывной продолжительностью работы ребенка за компьютером:</w:t>
      </w:r>
    </w:p>
    <w:p w:rsidR="0093193E" w:rsidRPr="00FF14C4" w:rsidRDefault="0093193E" w:rsidP="0093193E">
      <w:pPr>
        <w:pStyle w:val="17PRIL-bul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10 минут для воспитанников от 5 лет;</w:t>
      </w:r>
    </w:p>
    <w:p w:rsidR="0093193E" w:rsidRPr="00FF14C4" w:rsidRDefault="0093193E" w:rsidP="0093193E">
      <w:pPr>
        <w:pStyle w:val="17PRIL-bul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15 минут – от 6 лет и старше.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 xml:space="preserve">Занятия проводятся до трех раз в неделю, в дни наиболее высокой работоспособности детей: во вторник, в среду и четверг. </w:t>
      </w:r>
    </w:p>
    <w:p w:rsidR="0093193E" w:rsidRPr="00FF14C4" w:rsidRDefault="0093193E" w:rsidP="0093193E">
      <w:pPr>
        <w:pStyle w:val="17PRIL-header-2"/>
        <w:rPr>
          <w:rFonts w:ascii="Times New Roman" w:hAnsi="Times New Roman" w:cs="Times New Roman"/>
          <w:sz w:val="24"/>
          <w:szCs w:val="24"/>
        </w:rPr>
      </w:pPr>
      <w:r w:rsidRPr="00FF14C4">
        <w:rPr>
          <w:rStyle w:val="Bold"/>
          <w:rFonts w:ascii="Times New Roman" w:hAnsi="Times New Roman" w:cs="Times New Roman"/>
          <w:sz w:val="24"/>
          <w:szCs w:val="24"/>
        </w:rPr>
        <w:t xml:space="preserve">5. Порядок оказания методической помощи родителям (законным представителям) при </w:t>
      </w:r>
      <w:proofErr w:type="spellStart"/>
      <w:r w:rsidRPr="00FF14C4">
        <w:rPr>
          <w:rStyle w:val="Bold"/>
          <w:rFonts w:ascii="Times New Roman" w:hAnsi="Times New Roman" w:cs="Times New Roman"/>
          <w:sz w:val="24"/>
          <w:szCs w:val="24"/>
        </w:rPr>
        <w:t>реализации</w:t>
      </w:r>
      <w:r w:rsidR="00804BFE">
        <w:rPr>
          <w:rStyle w:val="Bold"/>
          <w:rFonts w:ascii="Times New Roman" w:hAnsi="Times New Roman" w:cs="Times New Roman"/>
          <w:sz w:val="24"/>
          <w:szCs w:val="24"/>
        </w:rPr>
        <w:t>Учреждением</w:t>
      </w:r>
      <w:proofErr w:type="spellEnd"/>
      <w:r w:rsidR="00804BFE">
        <w:rPr>
          <w:rStyle w:val="Bold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04BFE">
        <w:rPr>
          <w:rStyle w:val="Bold"/>
          <w:rFonts w:ascii="Times New Roman" w:hAnsi="Times New Roman" w:cs="Times New Roman"/>
          <w:sz w:val="24"/>
          <w:szCs w:val="24"/>
        </w:rPr>
        <w:t>(</w:t>
      </w:r>
      <w:r w:rsidRPr="00FF14C4">
        <w:rPr>
          <w:rStyle w:val="Bold"/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FF14C4">
        <w:rPr>
          <w:rStyle w:val="Bold"/>
          <w:rFonts w:ascii="Times New Roman" w:hAnsi="Times New Roman" w:cs="Times New Roman"/>
          <w:sz w:val="24"/>
          <w:szCs w:val="24"/>
        </w:rPr>
        <w:t>детским садом</w:t>
      </w:r>
      <w:r w:rsidR="00804BFE">
        <w:rPr>
          <w:rStyle w:val="Bold"/>
          <w:rFonts w:ascii="Times New Roman" w:hAnsi="Times New Roman" w:cs="Times New Roman"/>
          <w:sz w:val="24"/>
          <w:szCs w:val="24"/>
        </w:rPr>
        <w:t>)</w:t>
      </w:r>
      <w:r w:rsidRPr="00FF14C4">
        <w:rPr>
          <w:rStyle w:val="Bold"/>
          <w:rFonts w:ascii="Times New Roman" w:hAnsi="Times New Roman" w:cs="Times New Roman"/>
          <w:sz w:val="24"/>
          <w:szCs w:val="24"/>
        </w:rPr>
        <w:t xml:space="preserve"> дистанционных образовательных технологий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 xml:space="preserve">5.1. При осуществлении дистанционного обучения </w:t>
      </w:r>
      <w:r w:rsidR="00804BFE">
        <w:rPr>
          <w:rFonts w:ascii="Times New Roman" w:hAnsi="Times New Roman" w:cs="Times New Roman"/>
          <w:sz w:val="24"/>
          <w:szCs w:val="24"/>
        </w:rPr>
        <w:t>Учреждение (</w:t>
      </w:r>
      <w:r w:rsidRPr="00FF14C4">
        <w:rPr>
          <w:rFonts w:ascii="Times New Roman" w:hAnsi="Times New Roman" w:cs="Times New Roman"/>
          <w:sz w:val="24"/>
          <w:szCs w:val="24"/>
        </w:rPr>
        <w:t>детский сад</w:t>
      </w:r>
      <w:r w:rsidR="00804BFE">
        <w:rPr>
          <w:rFonts w:ascii="Times New Roman" w:hAnsi="Times New Roman" w:cs="Times New Roman"/>
          <w:sz w:val="24"/>
          <w:szCs w:val="24"/>
        </w:rPr>
        <w:t>)</w:t>
      </w:r>
      <w:r w:rsidRPr="00FF14C4">
        <w:rPr>
          <w:rFonts w:ascii="Times New Roman" w:hAnsi="Times New Roman" w:cs="Times New Roman"/>
          <w:sz w:val="24"/>
          <w:szCs w:val="24"/>
        </w:rPr>
        <w:t xml:space="preserve"> оказывает учебно-методическую помощь родителям (законным представителям) воспитанников, в том числе в форме индивидуальных консультаций, оказываемых дистанционно с использованием информационных и телекоммуникационных технологий по выбору педагогического работника.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 xml:space="preserve">5.2. Расписание индивидуальных и коллективных консультаций составляется педагогическим работником и направляется на </w:t>
      </w:r>
      <w:r w:rsidRPr="00FF14C4">
        <w:rPr>
          <w:rStyle w:val="propis"/>
          <w:rFonts w:ascii="Times New Roman" w:hAnsi="Times New Roman" w:cs="Times New Roman"/>
          <w:sz w:val="24"/>
          <w:szCs w:val="24"/>
        </w:rPr>
        <w:t>электронную почту</w:t>
      </w:r>
      <w:r w:rsidRPr="00FF14C4">
        <w:rPr>
          <w:rFonts w:ascii="Times New Roman" w:hAnsi="Times New Roman" w:cs="Times New Roman"/>
          <w:sz w:val="24"/>
          <w:szCs w:val="24"/>
        </w:rPr>
        <w:t xml:space="preserve"> родителя (законного представителя) </w:t>
      </w:r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не </w:t>
      </w:r>
      <w:proofErr w:type="gramStart"/>
      <w:r w:rsidRPr="00FF14C4">
        <w:rPr>
          <w:rStyle w:val="propis"/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FF14C4">
        <w:rPr>
          <w:rStyle w:val="propis"/>
          <w:rFonts w:ascii="Times New Roman" w:hAnsi="Times New Roman" w:cs="Times New Roman"/>
          <w:sz w:val="24"/>
          <w:szCs w:val="24"/>
        </w:rPr>
        <w:t xml:space="preserve"> чем за один день</w:t>
      </w:r>
      <w:r w:rsidRPr="00FF14C4">
        <w:rPr>
          <w:rFonts w:ascii="Times New Roman" w:hAnsi="Times New Roman" w:cs="Times New Roman"/>
          <w:sz w:val="24"/>
          <w:szCs w:val="24"/>
        </w:rPr>
        <w:t xml:space="preserve"> до консультации. 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При возникновении технических сбоев программного обеспечения, сети Интернет педагогический работник вправе выбрать любой другой способ оповещения о консультации (сотовая связь, мессенджеры).</w:t>
      </w:r>
    </w:p>
    <w:p w:rsidR="0093193E" w:rsidRPr="00FF14C4" w:rsidRDefault="0093193E" w:rsidP="0093193E">
      <w:pPr>
        <w:pStyle w:val="17PRIL-header-2"/>
        <w:rPr>
          <w:rStyle w:val="Bold"/>
          <w:rFonts w:ascii="Times New Roman" w:hAnsi="Times New Roman" w:cs="Times New Roman"/>
          <w:b/>
          <w:bCs/>
          <w:sz w:val="24"/>
          <w:szCs w:val="24"/>
        </w:rPr>
      </w:pPr>
      <w:r w:rsidRPr="00FF14C4">
        <w:rPr>
          <w:rStyle w:val="Bold"/>
          <w:rFonts w:ascii="Times New Roman" w:hAnsi="Times New Roman" w:cs="Times New Roman"/>
          <w:sz w:val="24"/>
          <w:szCs w:val="24"/>
        </w:rPr>
        <w:t>6. Обязанности участников образовательных отношений при применении дистанционных образовательных технологий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6.1. Детский сад:</w:t>
      </w:r>
    </w:p>
    <w:p w:rsidR="0093193E" w:rsidRPr="00FF14C4" w:rsidRDefault="0093193E" w:rsidP="0093193E">
      <w:pPr>
        <w:pStyle w:val="17PRIL-bul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обеспечивает доступ родителей (законных представителей) воспитанников, педагогических работников к учебно-методическому комплексу, позволяющему обеспечить освоение образовательной программы с использованием ДОТ;</w:t>
      </w:r>
    </w:p>
    <w:p w:rsidR="0093193E" w:rsidRPr="00FF14C4" w:rsidRDefault="0093193E" w:rsidP="0093193E">
      <w:pPr>
        <w:pStyle w:val="17PRIL-bul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устанавливает порядок и формы доступа к используемым информационным ресурсам при реализации образовательных программ с использованием ДОТ;</w:t>
      </w:r>
    </w:p>
    <w:p w:rsidR="0093193E" w:rsidRPr="00FF14C4" w:rsidRDefault="0093193E" w:rsidP="0093193E">
      <w:pPr>
        <w:pStyle w:val="17PRIL-bul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организует повышение квалификации педагогических работников для обеспечения использования ДОТ при реализации образовательных программ.</w:t>
      </w:r>
    </w:p>
    <w:p w:rsidR="0093193E" w:rsidRPr="00FF14C4" w:rsidRDefault="0093193E" w:rsidP="0093193E">
      <w:pPr>
        <w:pStyle w:val="17PRIL-txt"/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6.2. Родители (законные представители) воспитанников:</w:t>
      </w:r>
    </w:p>
    <w:p w:rsidR="0093193E" w:rsidRPr="00FF14C4" w:rsidRDefault="0093193E" w:rsidP="0093193E">
      <w:pPr>
        <w:pStyle w:val="17PRIL-bul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 xml:space="preserve">регистрируются </w:t>
      </w:r>
      <w:r w:rsidRPr="00FF14C4">
        <w:rPr>
          <w:rStyle w:val="propis"/>
          <w:rFonts w:ascii="Times New Roman" w:hAnsi="Times New Roman" w:cs="Times New Roman"/>
          <w:sz w:val="24"/>
          <w:szCs w:val="24"/>
        </w:rPr>
        <w:t>в информационных ресурсах</w:t>
      </w:r>
      <w:r w:rsidRPr="00FF14C4">
        <w:rPr>
          <w:rFonts w:ascii="Times New Roman" w:hAnsi="Times New Roman" w:cs="Times New Roman"/>
          <w:sz w:val="24"/>
          <w:szCs w:val="24"/>
        </w:rPr>
        <w:t>;</w:t>
      </w:r>
    </w:p>
    <w:p w:rsidR="0093193E" w:rsidRPr="00FF14C4" w:rsidRDefault="0093193E" w:rsidP="0093193E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F14C4">
        <w:rPr>
          <w:rFonts w:ascii="Times New Roman" w:hAnsi="Times New Roman" w:cs="Times New Roman"/>
          <w:sz w:val="24"/>
          <w:szCs w:val="24"/>
        </w:rPr>
        <w:t>выполняют все задания, используя материалы, размещенные педагогическими работниками.</w:t>
      </w:r>
    </w:p>
    <w:p w:rsidR="00173BD4" w:rsidRDefault="00173BD4"/>
    <w:sectPr w:rsidR="00173BD4" w:rsidSect="00FF14C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hitney Book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Whitney Bold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CenturySchlbkCyr">
    <w:altName w:val="Times New Roman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30FFB"/>
    <w:multiLevelType w:val="hybridMultilevel"/>
    <w:tmpl w:val="9608495E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D2741D4"/>
    <w:multiLevelType w:val="hybridMultilevel"/>
    <w:tmpl w:val="3BFC92DE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42020C88"/>
    <w:multiLevelType w:val="hybridMultilevel"/>
    <w:tmpl w:val="D0A26D44"/>
    <w:lvl w:ilvl="0" w:tplc="5A1098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0522DB"/>
    <w:multiLevelType w:val="hybridMultilevel"/>
    <w:tmpl w:val="A5729484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68AD75B7"/>
    <w:multiLevelType w:val="hybridMultilevel"/>
    <w:tmpl w:val="5FE078D4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6F2239E1"/>
    <w:multiLevelType w:val="hybridMultilevel"/>
    <w:tmpl w:val="75104FD8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79B84AA9"/>
    <w:multiLevelType w:val="hybridMultilevel"/>
    <w:tmpl w:val="EA1E0A20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193E"/>
    <w:rsid w:val="00173BD4"/>
    <w:rsid w:val="00366959"/>
    <w:rsid w:val="006203DB"/>
    <w:rsid w:val="00804BFE"/>
    <w:rsid w:val="0090308C"/>
    <w:rsid w:val="009055D9"/>
    <w:rsid w:val="0093193E"/>
    <w:rsid w:val="00AF721C"/>
    <w:rsid w:val="00BE04A5"/>
    <w:rsid w:val="00ED1E00"/>
    <w:rsid w:val="00F22146"/>
    <w:rsid w:val="00F97799"/>
    <w:rsid w:val="00FE6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9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93193E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txt">
    <w:name w:val="17PRIL-txt"/>
    <w:basedOn w:val="a"/>
    <w:uiPriority w:val="99"/>
    <w:rsid w:val="0093193E"/>
    <w:pPr>
      <w:autoSpaceDE w:val="0"/>
      <w:autoSpaceDN w:val="0"/>
      <w:adjustRightInd w:val="0"/>
      <w:spacing w:after="0" w:line="280" w:lineRule="atLeast"/>
      <w:jc w:val="both"/>
      <w:textAlignment w:val="center"/>
    </w:pPr>
    <w:rPr>
      <w:rFonts w:ascii="Whitney Book" w:hAnsi="Whitney Book" w:cs="Whitney Book"/>
      <w:color w:val="000000"/>
      <w:sz w:val="18"/>
      <w:szCs w:val="18"/>
    </w:rPr>
  </w:style>
  <w:style w:type="paragraph" w:customStyle="1" w:styleId="17PRIL-header-1">
    <w:name w:val="17PRIL-header-1"/>
    <w:basedOn w:val="a"/>
    <w:uiPriority w:val="99"/>
    <w:rsid w:val="0093193E"/>
    <w:pPr>
      <w:autoSpaceDE w:val="0"/>
      <w:autoSpaceDN w:val="0"/>
      <w:adjustRightInd w:val="0"/>
      <w:spacing w:before="340" w:after="113" w:line="280" w:lineRule="atLeast"/>
      <w:jc w:val="center"/>
      <w:textAlignment w:val="center"/>
    </w:pPr>
    <w:rPr>
      <w:rFonts w:ascii="Whitney Bold" w:hAnsi="Whitney Bold" w:cs="Whitney Bold"/>
      <w:b/>
      <w:bCs/>
      <w:color w:val="000000"/>
      <w:sz w:val="20"/>
      <w:szCs w:val="20"/>
    </w:rPr>
  </w:style>
  <w:style w:type="paragraph" w:customStyle="1" w:styleId="17PRIL-header-2">
    <w:name w:val="17PRIL-header-2"/>
    <w:basedOn w:val="17PRIL-txt"/>
    <w:uiPriority w:val="99"/>
    <w:rsid w:val="0093193E"/>
    <w:pPr>
      <w:spacing w:before="340" w:after="113"/>
      <w:jc w:val="left"/>
    </w:pPr>
    <w:rPr>
      <w:rFonts w:ascii="Whitney Bold" w:hAnsi="Whitney Bold" w:cs="Whitney Bold"/>
      <w:b/>
      <w:bCs/>
      <w:sz w:val="20"/>
      <w:szCs w:val="20"/>
    </w:rPr>
  </w:style>
  <w:style w:type="paragraph" w:customStyle="1" w:styleId="17PRIL-bul">
    <w:name w:val="17PRIL-bul"/>
    <w:basedOn w:val="a"/>
    <w:uiPriority w:val="99"/>
    <w:rsid w:val="0093193E"/>
    <w:pPr>
      <w:autoSpaceDE w:val="0"/>
      <w:autoSpaceDN w:val="0"/>
      <w:adjustRightInd w:val="0"/>
      <w:spacing w:after="0" w:line="280" w:lineRule="atLeast"/>
      <w:ind w:left="454" w:hanging="170"/>
      <w:jc w:val="both"/>
      <w:textAlignment w:val="center"/>
    </w:pPr>
    <w:rPr>
      <w:rFonts w:ascii="Whitney Book" w:hAnsi="Whitney Book" w:cs="Whitney Book"/>
      <w:color w:val="000000"/>
      <w:sz w:val="18"/>
      <w:szCs w:val="18"/>
    </w:rPr>
  </w:style>
  <w:style w:type="character" w:customStyle="1" w:styleId="propis">
    <w:name w:val="propis"/>
    <w:uiPriority w:val="99"/>
    <w:rsid w:val="0093193E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Bold">
    <w:name w:val="Bold"/>
    <w:uiPriority w:val="99"/>
    <w:rsid w:val="0093193E"/>
    <w:rPr>
      <w:b/>
      <w:bCs/>
    </w:rPr>
  </w:style>
  <w:style w:type="character" w:customStyle="1" w:styleId="propisbold">
    <w:name w:val="propis_bold"/>
    <w:basedOn w:val="propis"/>
    <w:uiPriority w:val="99"/>
    <w:rsid w:val="0093193E"/>
    <w:rPr>
      <w:rFonts w:ascii="CenturySchlbkCyr" w:hAnsi="CenturySchlbkCyr" w:cs="CenturySchlbkCyr"/>
      <w:b/>
      <w:bCs/>
      <w:i/>
      <w:iCs/>
      <w:sz w:val="22"/>
      <w:szCs w:val="22"/>
      <w:u w:val="none"/>
    </w:rPr>
  </w:style>
  <w:style w:type="paragraph" w:styleId="a4">
    <w:name w:val="List Paragraph"/>
    <w:basedOn w:val="a"/>
    <w:uiPriority w:val="34"/>
    <w:qFormat/>
    <w:rsid w:val="0093193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E0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04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847</Words>
  <Characters>4829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Ирина</cp:lastModifiedBy>
  <cp:revision>9</cp:revision>
  <cp:lastPrinted>2020-10-31T16:25:00Z</cp:lastPrinted>
  <dcterms:created xsi:type="dcterms:W3CDTF">2020-07-21T09:29:00Z</dcterms:created>
  <dcterms:modified xsi:type="dcterms:W3CDTF">2021-02-09T07:39:00Z</dcterms:modified>
</cp:coreProperties>
</file>